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A5A6D" w14:textId="1FDAE0B3" w:rsidR="00394B40" w:rsidRDefault="0001730A" w:rsidP="00394B40">
      <w:pPr>
        <w:spacing w:after="12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</w:p>
    <w:p w14:paraId="68DBF66A" w14:textId="77777777" w:rsidR="00394B40" w:rsidRPr="008B52D5" w:rsidRDefault="00394B40" w:rsidP="00394B40">
      <w:pPr>
        <w:spacing w:after="120"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St. </w:t>
      </w:r>
      <w:proofErr w:type="spellStart"/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Manchan’s</w:t>
      </w:r>
      <w:proofErr w:type="spellEnd"/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National School</w:t>
      </w:r>
    </w:p>
    <w:p w14:paraId="59893339" w14:textId="77777777" w:rsidR="00394B40" w:rsidRPr="008B52D5" w:rsidRDefault="00394B40" w:rsidP="00394B40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ANNUAL ADMISSION NOTICE</w:t>
      </w:r>
    </w:p>
    <w:p w14:paraId="7F7EEF10" w14:textId="118EAC80" w:rsidR="00394B40" w:rsidRPr="008B52D5" w:rsidRDefault="00394B40" w:rsidP="00394B40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in respect of admissions to the 202</w:t>
      </w:r>
      <w: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6</w:t>
      </w:r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/202</w:t>
      </w:r>
      <w: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7</w:t>
      </w:r>
      <w:r w:rsidRPr="2143AFBD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school year</w:t>
      </w:r>
    </w:p>
    <w:p w14:paraId="43A64574" w14:textId="77777777" w:rsidR="00394B40" w:rsidRPr="007B1AA8" w:rsidRDefault="00394B40" w:rsidP="00394B40">
      <w:pPr>
        <w:pStyle w:val="ListParagraph"/>
        <w:spacing w:line="276" w:lineRule="auto"/>
        <w:ind w:left="1440" w:hanging="720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CC34ABB" w14:textId="77777777" w:rsidR="00394B40" w:rsidRPr="008B52D5" w:rsidRDefault="00394B40" w:rsidP="00394B40">
      <w:pPr>
        <w:pStyle w:val="ListParagraph"/>
        <w:spacing w:line="276" w:lineRule="auto"/>
        <w:ind w:left="0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2143AFB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Admission Policy and Application Form</w:t>
      </w:r>
    </w:p>
    <w:p w14:paraId="4B16CEBC" w14:textId="5446B8AE" w:rsidR="00394B40" w:rsidRPr="00770F3B" w:rsidRDefault="00394B40" w:rsidP="00394B4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 xml:space="preserve">2026/2027 school year </w:t>
      </w:r>
      <w:r w:rsidRPr="00770F3B">
        <w:rPr>
          <w:rFonts w:ascii="Arial" w:hAnsi="Arial" w:cs="Arial"/>
        </w:rPr>
        <w:t>is available as follows: –</w:t>
      </w:r>
    </w:p>
    <w:p w14:paraId="4505E43A" w14:textId="7F442AD3" w:rsidR="00394B40" w:rsidRDefault="00394B40" w:rsidP="00394B4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hyperlink r:id="rId6" w:history="1">
        <w:r w:rsidRPr="007B4506">
          <w:rPr>
            <w:rStyle w:val="Hyperlink"/>
            <w:rFonts w:ascii="Arial" w:hAnsi="Arial" w:cs="Arial"/>
          </w:rPr>
          <w:t>office@stmanchan.ie</w:t>
        </w:r>
      </w:hyperlink>
      <w:r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or writing to: </w:t>
      </w:r>
      <w:r>
        <w:rPr>
          <w:rFonts w:ascii="Arial" w:hAnsi="Arial" w:cs="Arial"/>
        </w:rPr>
        <w:t xml:space="preserve">The Secretary, St. </w:t>
      </w:r>
      <w:proofErr w:type="spellStart"/>
      <w:r>
        <w:rPr>
          <w:rFonts w:ascii="Arial" w:hAnsi="Arial" w:cs="Arial"/>
        </w:rPr>
        <w:t>Manchan’s</w:t>
      </w:r>
      <w:proofErr w:type="spellEnd"/>
      <w:r>
        <w:rPr>
          <w:rFonts w:ascii="Arial" w:hAnsi="Arial" w:cs="Arial"/>
        </w:rPr>
        <w:t xml:space="preserve"> NS </w:t>
      </w:r>
      <w:proofErr w:type="spellStart"/>
      <w:r>
        <w:rPr>
          <w:rFonts w:ascii="Arial" w:hAnsi="Arial" w:cs="Arial"/>
        </w:rPr>
        <w:t>Mohill</w:t>
      </w:r>
      <w:proofErr w:type="spellEnd"/>
      <w:r>
        <w:rPr>
          <w:rFonts w:ascii="Arial" w:hAnsi="Arial" w:cs="Arial"/>
        </w:rPr>
        <w:t xml:space="preserve"> Co. Leitrim.</w:t>
      </w:r>
    </w:p>
    <w:p w14:paraId="0E116E6C" w14:textId="77777777" w:rsidR="00394B40" w:rsidRPr="00770F3B" w:rsidRDefault="00394B40" w:rsidP="00394B4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Application form also available to download from school website: </w:t>
      </w:r>
      <w:hyperlink r:id="rId7" w:history="1">
        <w:r w:rsidRPr="00A326BC">
          <w:rPr>
            <w:rStyle w:val="Hyperlink"/>
            <w:rFonts w:ascii="Arial" w:hAnsi="Arial" w:cs="Arial"/>
          </w:rPr>
          <w:t>stmanchan.ie</w:t>
        </w:r>
      </w:hyperlink>
    </w:p>
    <w:p w14:paraId="4DC5E78C" w14:textId="77777777" w:rsidR="00394B40" w:rsidRPr="00770F3B" w:rsidRDefault="00394B40" w:rsidP="00394B4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3C50B62F" w14:textId="77777777" w:rsidR="00394B40" w:rsidRPr="00770F3B" w:rsidRDefault="00394B40" w:rsidP="00394B40">
      <w:pPr>
        <w:pStyle w:val="ListParagraph"/>
        <w:tabs>
          <w:tab w:val="left" w:pos="6682"/>
        </w:tabs>
        <w:spacing w:line="276" w:lineRule="auto"/>
        <w:rPr>
          <w:rFonts w:ascii="Arial" w:hAnsi="Arial" w:cs="Arial"/>
          <w:b/>
          <w:color w:val="385623" w:themeColor="accent6" w:themeShade="80"/>
        </w:rPr>
      </w:pPr>
      <w:r>
        <w:rPr>
          <w:rFonts w:ascii="Arial" w:hAnsi="Arial" w:cs="Arial"/>
          <w:b/>
          <w:color w:val="385623" w:themeColor="accent6" w:themeShade="80"/>
        </w:rPr>
        <w:tab/>
      </w:r>
    </w:p>
    <w:p w14:paraId="7F69F81F" w14:textId="2F9DB464" w:rsidR="00394B40" w:rsidRPr="006F3D8A" w:rsidRDefault="00394B40" w:rsidP="00394B40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the 202</w:t>
      </w:r>
      <w:r w:rsidR="0016712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167124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1F60AF4E" w14:textId="77777777" w:rsidR="00394B40" w:rsidRDefault="00394B40" w:rsidP="00394B40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B32087E" w14:textId="57969D42" w:rsidR="00394B40" w:rsidRPr="008B52D5" w:rsidRDefault="00394B40" w:rsidP="00394B40">
      <w:pPr>
        <w:pStyle w:val="ListParagraph"/>
        <w:spacing w:line="276" w:lineRule="auto"/>
        <w:ind w:left="0"/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2143AFB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Application and Decision Dates for admission to 202</w:t>
      </w:r>
      <w:r w:rsidR="00167124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6</w:t>
      </w:r>
      <w:r w:rsidRPr="2143AFB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/202</w:t>
      </w:r>
      <w:r w:rsidR="00167124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7</w:t>
      </w:r>
      <w:r w:rsidRPr="2143AFB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school year </w:t>
      </w:r>
    </w:p>
    <w:p w14:paraId="297CBCB7" w14:textId="77777777" w:rsidR="00394B40" w:rsidRPr="00770F3B" w:rsidRDefault="00394B40" w:rsidP="00394B40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31608462" w14:textId="77777777" w:rsidR="00394B40" w:rsidRPr="00770F3B" w:rsidRDefault="00394B40" w:rsidP="00394B40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394B40" w:rsidRPr="00770F3B" w14:paraId="2AA70653" w14:textId="77777777" w:rsidTr="007B0776">
        <w:tc>
          <w:tcPr>
            <w:tcW w:w="7230" w:type="dxa"/>
          </w:tcPr>
          <w:p w14:paraId="5EC37D84" w14:textId="77777777" w:rsidR="00394B40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0CB30999" w14:textId="77777777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4B83E17D" w14:textId="55500167" w:rsidR="00394B40" w:rsidRDefault="00904E65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394B40">
              <w:rPr>
                <w:rFonts w:ascii="Arial" w:hAnsi="Arial" w:cs="Arial"/>
                <w:b/>
              </w:rPr>
              <w:t>.01.202</w:t>
            </w:r>
            <w:r w:rsidR="00167124">
              <w:rPr>
                <w:rFonts w:ascii="Arial" w:hAnsi="Arial" w:cs="Arial"/>
                <w:b/>
              </w:rPr>
              <w:t>6</w:t>
            </w:r>
          </w:p>
          <w:p w14:paraId="1D6E4703" w14:textId="77777777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394B40" w:rsidRPr="00770F3B" w14:paraId="5C79E65D" w14:textId="77777777" w:rsidTr="007B0776">
        <w:tc>
          <w:tcPr>
            <w:tcW w:w="7230" w:type="dxa"/>
          </w:tcPr>
          <w:p w14:paraId="64AA5586" w14:textId="77777777" w:rsidR="00394B40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759FD86F" w14:textId="77777777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103F039A" w14:textId="4784916A" w:rsidR="00394B40" w:rsidRPr="00770F3B" w:rsidRDefault="00904E65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394B40">
              <w:rPr>
                <w:rFonts w:ascii="Arial" w:hAnsi="Arial" w:cs="Arial"/>
                <w:b/>
              </w:rPr>
              <w:t>.02.202</w:t>
            </w:r>
            <w:r w:rsidR="00167124">
              <w:rPr>
                <w:rFonts w:ascii="Arial" w:hAnsi="Arial" w:cs="Arial"/>
                <w:b/>
              </w:rPr>
              <w:t>6</w:t>
            </w:r>
          </w:p>
        </w:tc>
      </w:tr>
      <w:tr w:rsidR="00394B40" w:rsidRPr="00770F3B" w14:paraId="0A6985FD" w14:textId="77777777" w:rsidTr="007B0776">
        <w:tc>
          <w:tcPr>
            <w:tcW w:w="7230" w:type="dxa"/>
          </w:tcPr>
          <w:p w14:paraId="4B875933" w14:textId="77777777" w:rsidR="00394B40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2275C415" w14:textId="77777777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1AF02935" w14:textId="6FC5D3C8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04E65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.02.202</w:t>
            </w:r>
            <w:r w:rsidR="00167124">
              <w:rPr>
                <w:rFonts w:ascii="Arial" w:hAnsi="Arial" w:cs="Arial"/>
                <w:b/>
              </w:rPr>
              <w:t>6</w:t>
            </w:r>
          </w:p>
        </w:tc>
      </w:tr>
      <w:tr w:rsidR="00394B40" w:rsidRPr="00770F3B" w14:paraId="22105A1E" w14:textId="77777777" w:rsidTr="007B0776">
        <w:tc>
          <w:tcPr>
            <w:tcW w:w="7230" w:type="dxa"/>
          </w:tcPr>
          <w:p w14:paraId="0D45E313" w14:textId="77777777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D25112A" w14:textId="16EFE9E1" w:rsidR="00394B40" w:rsidRPr="00770F3B" w:rsidRDefault="00904E65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67124">
              <w:rPr>
                <w:rFonts w:ascii="Arial" w:hAnsi="Arial" w:cs="Arial"/>
                <w:b/>
                <w:bCs/>
              </w:rPr>
              <w:t>3</w:t>
            </w:r>
            <w:r w:rsidR="00394B40" w:rsidRPr="2143AFBD">
              <w:rPr>
                <w:rFonts w:ascii="Arial" w:hAnsi="Arial" w:cs="Arial"/>
                <w:b/>
                <w:bCs/>
              </w:rPr>
              <w:t>.03.202</w:t>
            </w:r>
            <w:r w:rsidR="00167124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685DECEA" w14:textId="77777777" w:rsidR="00394B40" w:rsidRPr="00770F3B" w:rsidRDefault="00394B40" w:rsidP="00394B40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7656B9CD" w14:textId="77777777" w:rsidR="00394B40" w:rsidRDefault="00394B40" w:rsidP="00394B40">
      <w:pPr>
        <w:pStyle w:val="NoSpacing"/>
        <w:rPr>
          <w:rFonts w:ascii="Arial" w:hAnsi="Arial" w:cs="Arial"/>
          <w:b/>
        </w:rPr>
      </w:pPr>
    </w:p>
    <w:p w14:paraId="7822E3C8" w14:textId="77777777" w:rsidR="00394B40" w:rsidRPr="00770F3B" w:rsidRDefault="00394B40" w:rsidP="00394B40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6D8968AA" w14:textId="77777777" w:rsidR="00394B40" w:rsidRPr="0013007B" w:rsidRDefault="00394B40" w:rsidP="00394B40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B812915" w14:textId="6709E77E" w:rsidR="00394B40" w:rsidRPr="008B52D5" w:rsidRDefault="00394B40" w:rsidP="00394B40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16712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167124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3511F70D" w14:textId="77777777" w:rsidR="00394B40" w:rsidRPr="008B52D5" w:rsidRDefault="00394B40" w:rsidP="00394B40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394B40" w:rsidRPr="00770F3B" w14:paraId="7ADA243A" w14:textId="77777777" w:rsidTr="007B0776">
        <w:tc>
          <w:tcPr>
            <w:tcW w:w="7513" w:type="dxa"/>
          </w:tcPr>
          <w:p w14:paraId="0D3F8132" w14:textId="77777777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14:paraId="584C1BFA" w14:textId="7B699AA6" w:rsidR="00394B40" w:rsidRPr="00770F3B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2143AFBD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394B40" w14:paraId="72A8DE23" w14:textId="77777777" w:rsidTr="007B0776">
        <w:trPr>
          <w:trHeight w:val="300"/>
        </w:trPr>
        <w:tc>
          <w:tcPr>
            <w:tcW w:w="7513" w:type="dxa"/>
          </w:tcPr>
          <w:p w14:paraId="1DACC02E" w14:textId="77777777" w:rsidR="00394B40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2143AFBD">
              <w:rPr>
                <w:rFonts w:ascii="Arial" w:hAnsi="Arial" w:cs="Arial"/>
              </w:rPr>
              <w:t xml:space="preserve">The number of places being made available in the special class catering for children with Autism </w:t>
            </w:r>
          </w:p>
        </w:tc>
        <w:tc>
          <w:tcPr>
            <w:tcW w:w="1650" w:type="dxa"/>
          </w:tcPr>
          <w:p w14:paraId="075568F9" w14:textId="7854000E" w:rsidR="00394B40" w:rsidRDefault="00394B40" w:rsidP="007B077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2143AFBD">
              <w:rPr>
                <w:rFonts w:ascii="Arial" w:hAnsi="Arial" w:cs="Arial"/>
                <w:b/>
                <w:bCs/>
              </w:rPr>
              <w:t xml:space="preserve"> </w:t>
            </w:r>
            <w:r w:rsidR="00904E65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535EE212" w14:textId="77777777" w:rsidR="00394B40" w:rsidRDefault="00394B40" w:rsidP="00394B40">
      <w:pPr>
        <w:spacing w:line="259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2143AFBD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br w:type="page"/>
      </w:r>
    </w:p>
    <w:p w14:paraId="7A13A207" w14:textId="77777777" w:rsidR="00394B40" w:rsidRDefault="00394B40" w:rsidP="00394B40">
      <w:pPr>
        <w:spacing w:line="259" w:lineRule="auto"/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</w:p>
    <w:p w14:paraId="1AB3624D" w14:textId="751AB6A8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PART 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2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–</w:t>
      </w:r>
    </w:p>
    <w:p w14:paraId="1CDE4E29" w14:textId="17692994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386CCC76" w14:textId="7777777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4A058BA4" w14:textId="119FE48F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Admissions to the 202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5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–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202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6 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school year</w:t>
      </w:r>
    </w:p>
    <w:p w14:paraId="51CAECF1" w14:textId="77777777" w:rsidR="00394B40" w:rsidRDefault="00394B40" w:rsidP="00394B40">
      <w:pPr>
        <w:spacing w:after="0" w:line="276" w:lineRule="auto"/>
      </w:pPr>
      <w:r w:rsidRPr="2143AFBD">
        <w:rPr>
          <w:rFonts w:ascii="Calibri" w:eastAsia="Calibri" w:hAnsi="Calibri" w:cs="Calibri"/>
          <w:b/>
          <w:bCs/>
          <w:color w:val="C00000"/>
          <w:sz w:val="24"/>
          <w:szCs w:val="24"/>
          <w:lang w:val="en-GB"/>
        </w:rPr>
        <w:t xml:space="preserve"> </w:t>
      </w:r>
    </w:p>
    <w:p w14:paraId="70F0B5A3" w14:textId="7F5BEF93" w:rsidR="00394B40" w:rsidRDefault="00394B40" w:rsidP="00394B40">
      <w:pPr>
        <w:spacing w:after="0" w:line="276" w:lineRule="auto"/>
        <w:jc w:val="both"/>
      </w:pPr>
      <w:r w:rsidRPr="2143AFBD">
        <w:rPr>
          <w:rFonts w:ascii="Calibri" w:eastAsia="Calibri" w:hAnsi="Calibri" w:cs="Calibri"/>
          <w:sz w:val="24"/>
          <w:szCs w:val="24"/>
          <w:lang w:val="en-GB"/>
        </w:rPr>
        <w:t>In respect of the 202</w:t>
      </w:r>
      <w:r>
        <w:rPr>
          <w:rFonts w:ascii="Calibri" w:eastAsia="Calibri" w:hAnsi="Calibri" w:cs="Calibri"/>
          <w:sz w:val="24"/>
          <w:szCs w:val="24"/>
          <w:lang w:val="en-GB"/>
        </w:rPr>
        <w:t>5</w:t>
      </w:r>
      <w:r w:rsidRPr="2143AFBD">
        <w:rPr>
          <w:rFonts w:ascii="Calibri" w:eastAsia="Calibri" w:hAnsi="Calibri" w:cs="Calibri"/>
          <w:sz w:val="24"/>
          <w:szCs w:val="24"/>
          <w:lang w:val="en-GB"/>
        </w:rPr>
        <w:t xml:space="preserve"> - 202</w:t>
      </w:r>
      <w:r>
        <w:rPr>
          <w:rFonts w:ascii="Calibri" w:eastAsia="Calibri" w:hAnsi="Calibri" w:cs="Calibri"/>
          <w:sz w:val="24"/>
          <w:szCs w:val="24"/>
          <w:lang w:val="en-GB"/>
        </w:rPr>
        <w:t>6</w:t>
      </w:r>
      <w:r w:rsidRPr="2143AFBD">
        <w:rPr>
          <w:rFonts w:ascii="Calibri" w:eastAsia="Calibri" w:hAnsi="Calibri" w:cs="Calibri"/>
          <w:sz w:val="24"/>
          <w:szCs w:val="24"/>
          <w:lang w:val="en-GB"/>
        </w:rPr>
        <w:t xml:space="preserve"> school year, the total number of applications for admission received by the school was as follows:</w:t>
      </w:r>
    </w:p>
    <w:tbl>
      <w:tblPr>
        <w:tblStyle w:val="TableGrid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4220"/>
        <w:gridCol w:w="4795"/>
      </w:tblGrid>
      <w:tr w:rsidR="00394B40" w14:paraId="6F1EA31B" w14:textId="77777777" w:rsidTr="007B0776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5111E" w14:textId="77ADC9C7" w:rsidR="00394B40" w:rsidRDefault="00394B40" w:rsidP="007B0776"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Breakdown of places allocated for the 202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5</w:t>
            </w:r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–</w:t>
            </w:r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6 </w:t>
            </w:r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school year:</w:t>
            </w:r>
          </w:p>
        </w:tc>
      </w:tr>
      <w:tr w:rsidR="00394B40" w14:paraId="71052593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442A4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Number of places available:</w:t>
            </w:r>
          </w:p>
        </w:tc>
        <w:tc>
          <w:tcPr>
            <w:tcW w:w="4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D3C8E" w14:textId="77777777" w:rsidR="00394B40" w:rsidRDefault="00394B40" w:rsidP="007B0776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</w:t>
            </w: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mainstream</w:t>
            </w:r>
            <w:proofErr w:type="gramEnd"/>
          </w:p>
          <w:p w14:paraId="7DE90F84" w14:textId="77777777" w:rsidR="00394B40" w:rsidRDefault="00394B40" w:rsidP="007B0776"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0 Special Class</w:t>
            </w:r>
          </w:p>
        </w:tc>
      </w:tr>
      <w:tr w:rsidR="00394B40" w14:paraId="7BE5B2D1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F6485" w14:textId="77777777" w:rsidR="00394B40" w:rsidRDefault="00394B40" w:rsidP="007B0776">
            <w:pPr>
              <w:jc w:val="both"/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Number of applications received: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046B7" w14:textId="12160C0A" w:rsidR="00394B40" w:rsidRDefault="00394B40" w:rsidP="007B0776"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31 </w:t>
            </w:r>
          </w:p>
        </w:tc>
      </w:tr>
      <w:tr w:rsidR="00394B40" w14:paraId="6DA5840B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A020C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Number of Offers made and accepted under each </w:t>
            </w:r>
            <w:proofErr w:type="gramStart"/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criteria</w:t>
            </w:r>
            <w:proofErr w:type="gramEnd"/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: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D6598" w14:textId="2EFDA214" w:rsidR="00394B40" w:rsidRDefault="00394B40" w:rsidP="007B077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</w:t>
            </w: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– mainstream</w:t>
            </w:r>
          </w:p>
          <w:p w14:paraId="6C2F4CE3" w14:textId="77777777" w:rsidR="00394B40" w:rsidRDefault="00394B40" w:rsidP="007B0776">
            <w:pPr>
              <w:jc w:val="both"/>
            </w:pPr>
          </w:p>
        </w:tc>
      </w:tr>
      <w:tr w:rsidR="00394B40" w14:paraId="5349933F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78346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Total number of offers made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3CFD9" w14:textId="56A1CFCF" w:rsidR="00394B40" w:rsidRDefault="00394B40" w:rsidP="007B077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</w:t>
            </w:r>
          </w:p>
        </w:tc>
      </w:tr>
    </w:tbl>
    <w:p w14:paraId="48A2B971" w14:textId="7777777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4FF58748" w14:textId="7777777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1953A4E2" w14:textId="0470FBE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Admissions to the 202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4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–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202</w:t>
      </w:r>
      <w:r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5 </w:t>
      </w: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>school year</w:t>
      </w:r>
    </w:p>
    <w:p w14:paraId="38E93B3B" w14:textId="77777777" w:rsidR="00394B40" w:rsidRDefault="00394B40" w:rsidP="00394B40">
      <w:pPr>
        <w:spacing w:after="0" w:line="276" w:lineRule="auto"/>
      </w:pPr>
      <w:r w:rsidRPr="2143AFBD">
        <w:rPr>
          <w:rFonts w:ascii="Calibri" w:eastAsia="Calibri" w:hAnsi="Calibri" w:cs="Calibri"/>
          <w:b/>
          <w:bCs/>
          <w:color w:val="C00000"/>
          <w:sz w:val="24"/>
          <w:szCs w:val="24"/>
          <w:lang w:val="en-GB"/>
        </w:rPr>
        <w:t xml:space="preserve"> </w:t>
      </w:r>
    </w:p>
    <w:p w14:paraId="66922B0F" w14:textId="040793C5" w:rsidR="00394B40" w:rsidRDefault="00394B40" w:rsidP="00394B40">
      <w:pPr>
        <w:spacing w:after="0" w:line="276" w:lineRule="auto"/>
        <w:jc w:val="both"/>
      </w:pPr>
      <w:r w:rsidRPr="2143AFBD">
        <w:rPr>
          <w:rFonts w:ascii="Calibri" w:eastAsia="Calibri" w:hAnsi="Calibri" w:cs="Calibri"/>
          <w:sz w:val="24"/>
          <w:szCs w:val="24"/>
          <w:lang w:val="en-GB"/>
        </w:rPr>
        <w:t>In respect of the 202</w:t>
      </w:r>
      <w:r>
        <w:rPr>
          <w:rFonts w:ascii="Calibri" w:eastAsia="Calibri" w:hAnsi="Calibri" w:cs="Calibri"/>
          <w:sz w:val="24"/>
          <w:szCs w:val="24"/>
          <w:lang w:val="en-GB"/>
        </w:rPr>
        <w:t>4</w:t>
      </w:r>
      <w:r w:rsidRPr="2143AFBD">
        <w:rPr>
          <w:rFonts w:ascii="Calibri" w:eastAsia="Calibri" w:hAnsi="Calibri" w:cs="Calibri"/>
          <w:sz w:val="24"/>
          <w:szCs w:val="24"/>
          <w:lang w:val="en-GB"/>
        </w:rPr>
        <w:t xml:space="preserve"> - 202</w:t>
      </w:r>
      <w:r>
        <w:rPr>
          <w:rFonts w:ascii="Calibri" w:eastAsia="Calibri" w:hAnsi="Calibri" w:cs="Calibri"/>
          <w:sz w:val="24"/>
          <w:szCs w:val="24"/>
          <w:lang w:val="en-GB"/>
        </w:rPr>
        <w:t>5</w:t>
      </w:r>
      <w:r w:rsidRPr="2143AFBD">
        <w:rPr>
          <w:rFonts w:ascii="Calibri" w:eastAsia="Calibri" w:hAnsi="Calibri" w:cs="Calibri"/>
          <w:sz w:val="24"/>
          <w:szCs w:val="24"/>
          <w:lang w:val="en-GB"/>
        </w:rPr>
        <w:t xml:space="preserve"> school year, the total number of applications for admission received by the school was as follows:</w:t>
      </w:r>
    </w:p>
    <w:tbl>
      <w:tblPr>
        <w:tblStyle w:val="TableGrid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4220"/>
        <w:gridCol w:w="4795"/>
      </w:tblGrid>
      <w:tr w:rsidR="00394B40" w14:paraId="3A392217" w14:textId="77777777" w:rsidTr="007B0776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ADC7B" w14:textId="493072D6" w:rsidR="00394B40" w:rsidRDefault="00394B40" w:rsidP="007B0776"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Breakdown of places allocated for the 202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4</w:t>
            </w:r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–</w:t>
            </w:r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 202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 xml:space="preserve">5 </w:t>
            </w:r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school year:</w:t>
            </w:r>
          </w:p>
        </w:tc>
      </w:tr>
      <w:tr w:rsidR="00394B40" w14:paraId="1170E057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DAA2B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Number of places available:</w:t>
            </w:r>
          </w:p>
        </w:tc>
        <w:tc>
          <w:tcPr>
            <w:tcW w:w="4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14E5B" w14:textId="77777777" w:rsidR="00394B40" w:rsidRDefault="00394B40" w:rsidP="007B0776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</w:t>
            </w: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mainstream</w:t>
            </w:r>
            <w:proofErr w:type="gramEnd"/>
          </w:p>
          <w:p w14:paraId="1ED5F6FC" w14:textId="58ADB090" w:rsidR="00394B40" w:rsidRDefault="00394B40" w:rsidP="007B0776"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0 Special Class</w:t>
            </w:r>
          </w:p>
        </w:tc>
        <w:bookmarkStart w:id="0" w:name="_GoBack"/>
        <w:bookmarkEnd w:id="0"/>
      </w:tr>
      <w:tr w:rsidR="00394B40" w14:paraId="21C36356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B2553" w14:textId="77777777" w:rsidR="00394B40" w:rsidRDefault="00394B40" w:rsidP="007B0776">
            <w:pPr>
              <w:jc w:val="both"/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Number of applications received: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3B213" w14:textId="116E7D9D" w:rsidR="00394B40" w:rsidRDefault="00394B40" w:rsidP="007B0776"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26</w:t>
            </w:r>
          </w:p>
        </w:tc>
      </w:tr>
      <w:tr w:rsidR="00394B40" w14:paraId="5C79D07D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6AB63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Number of Offers made and accepted under each </w:t>
            </w:r>
            <w:proofErr w:type="gramStart"/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criteria</w:t>
            </w:r>
            <w:proofErr w:type="gramEnd"/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: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9EA4D" w14:textId="0E4AC7A7" w:rsidR="00394B40" w:rsidRDefault="00394B40" w:rsidP="007B077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26</w:t>
            </w: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– mainstream</w:t>
            </w:r>
          </w:p>
          <w:p w14:paraId="088E770D" w14:textId="3B894F32" w:rsidR="00394B40" w:rsidRDefault="00394B40" w:rsidP="007B0776">
            <w:pPr>
              <w:jc w:val="both"/>
            </w:pPr>
          </w:p>
        </w:tc>
      </w:tr>
      <w:tr w:rsidR="00394B40" w14:paraId="7E0D9C60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0300A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Total number of offers made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FC74C" w14:textId="25AB3628" w:rsidR="00394B40" w:rsidRDefault="00394B40" w:rsidP="007B077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  <w:lang w:val="en-GB"/>
              </w:rPr>
              <w:t>26</w:t>
            </w:r>
          </w:p>
        </w:tc>
      </w:tr>
    </w:tbl>
    <w:p w14:paraId="0D8DFC1A" w14:textId="7777777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6450CC41" w14:textId="7777777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6F276881" w14:textId="77777777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</w:p>
    <w:p w14:paraId="5E3BF069" w14:textId="0AB8D09A" w:rsidR="00394B40" w:rsidRDefault="00394B40" w:rsidP="00394B40">
      <w:pPr>
        <w:spacing w:after="0" w:line="276" w:lineRule="auto"/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</w:pPr>
      <w:r w:rsidRPr="2143AFBD">
        <w:rPr>
          <w:rFonts w:ascii="Calibri" w:eastAsia="Calibri" w:hAnsi="Calibri" w:cs="Calibri"/>
          <w:b/>
          <w:bCs/>
          <w:color w:val="538135" w:themeColor="accent6" w:themeShade="BF"/>
          <w:sz w:val="24"/>
          <w:szCs w:val="24"/>
          <w:lang w:val="en-GB"/>
        </w:rPr>
        <w:t xml:space="preserve"> Admissions to the 2023 - 2024 school year</w:t>
      </w:r>
    </w:p>
    <w:p w14:paraId="3C82CE60" w14:textId="77777777" w:rsidR="00394B40" w:rsidRDefault="00394B40" w:rsidP="00394B40">
      <w:pPr>
        <w:spacing w:after="0" w:line="276" w:lineRule="auto"/>
      </w:pPr>
      <w:r w:rsidRPr="2143AFBD">
        <w:rPr>
          <w:rFonts w:ascii="Calibri" w:eastAsia="Calibri" w:hAnsi="Calibri" w:cs="Calibri"/>
          <w:b/>
          <w:bCs/>
          <w:color w:val="C00000"/>
          <w:sz w:val="24"/>
          <w:szCs w:val="24"/>
          <w:lang w:val="en-GB"/>
        </w:rPr>
        <w:t xml:space="preserve"> </w:t>
      </w:r>
    </w:p>
    <w:p w14:paraId="013417BD" w14:textId="77777777" w:rsidR="00394B40" w:rsidRDefault="00394B40" w:rsidP="00394B40">
      <w:pPr>
        <w:spacing w:after="0" w:line="276" w:lineRule="auto"/>
        <w:jc w:val="both"/>
      </w:pPr>
      <w:r w:rsidRPr="2143AFBD">
        <w:rPr>
          <w:rFonts w:ascii="Calibri" w:eastAsia="Calibri" w:hAnsi="Calibri" w:cs="Calibri"/>
          <w:sz w:val="24"/>
          <w:szCs w:val="24"/>
          <w:lang w:val="en-GB"/>
        </w:rPr>
        <w:t>In respect of the 2023 - 2024 school year, the total number of applications for admission received by the school was as follows:</w:t>
      </w:r>
    </w:p>
    <w:tbl>
      <w:tblPr>
        <w:tblStyle w:val="TableGrid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4220"/>
        <w:gridCol w:w="4795"/>
      </w:tblGrid>
      <w:tr w:rsidR="00394B40" w14:paraId="1F7F103C" w14:textId="77777777" w:rsidTr="007B0776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F5F7D" w14:textId="77777777" w:rsidR="00394B40" w:rsidRDefault="00394B40" w:rsidP="007B0776">
            <w:r w:rsidRPr="2143AFBD">
              <w:rPr>
                <w:rFonts w:ascii="Calibri" w:eastAsia="Calibri" w:hAnsi="Calibri" w:cs="Calibri"/>
                <w:b/>
                <w:bCs/>
                <w:sz w:val="24"/>
                <w:szCs w:val="24"/>
                <w:lang w:val="en-GB"/>
              </w:rPr>
              <w:t>Breakdown of places allocated for the 2023 - 2024 school year:</w:t>
            </w:r>
          </w:p>
        </w:tc>
      </w:tr>
      <w:tr w:rsidR="00394B40" w14:paraId="428A786D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E9A39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Number of places available:</w:t>
            </w:r>
          </w:p>
        </w:tc>
        <w:tc>
          <w:tcPr>
            <w:tcW w:w="4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F610A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</w:t>
            </w:r>
          </w:p>
        </w:tc>
      </w:tr>
      <w:tr w:rsidR="00394B40" w14:paraId="6FA212A7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AC57D" w14:textId="77777777" w:rsidR="00394B40" w:rsidRDefault="00394B40" w:rsidP="007B0776">
            <w:pPr>
              <w:jc w:val="both"/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Number of applications received: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728B9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</w:t>
            </w:r>
          </w:p>
        </w:tc>
      </w:tr>
      <w:tr w:rsidR="00394B40" w14:paraId="7A3CD1F2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27B84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Number of Offers made and accepted under each </w:t>
            </w:r>
            <w:proofErr w:type="gramStart"/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criteria</w:t>
            </w:r>
            <w:proofErr w:type="gramEnd"/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: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951B1" w14:textId="77777777" w:rsidR="00394B40" w:rsidRDefault="00394B40" w:rsidP="007B0776">
            <w:pPr>
              <w:jc w:val="both"/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31– mainstream</w:t>
            </w:r>
          </w:p>
          <w:p w14:paraId="12FFCBDE" w14:textId="77777777" w:rsidR="00394B40" w:rsidRDefault="00394B40" w:rsidP="007B0776">
            <w:pPr>
              <w:jc w:val="both"/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4 – special class</w:t>
            </w:r>
          </w:p>
        </w:tc>
      </w:tr>
      <w:tr w:rsidR="00394B40" w14:paraId="3485F7D1" w14:textId="77777777" w:rsidTr="007B0776">
        <w:trPr>
          <w:trHeight w:val="3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F2A00" w14:textId="77777777" w:rsidR="00394B40" w:rsidRDefault="00394B40" w:rsidP="007B0776"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Total number of offers made</w:t>
            </w:r>
          </w:p>
        </w:tc>
        <w:tc>
          <w:tcPr>
            <w:tcW w:w="4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B09DC" w14:textId="77777777" w:rsidR="00394B40" w:rsidRDefault="00394B40" w:rsidP="007B0776">
            <w:pPr>
              <w:jc w:val="both"/>
            </w:pPr>
            <w:r w:rsidRPr="2143AFBD">
              <w:rPr>
                <w:rFonts w:ascii="Calibri" w:eastAsia="Calibri" w:hAnsi="Calibri" w:cs="Calibri"/>
                <w:sz w:val="24"/>
                <w:szCs w:val="24"/>
                <w:lang w:val="en-GB"/>
              </w:rPr>
              <w:t>35</w:t>
            </w:r>
          </w:p>
        </w:tc>
      </w:tr>
    </w:tbl>
    <w:p w14:paraId="1280DDED" w14:textId="77777777" w:rsidR="00394B40" w:rsidRDefault="00394B40" w:rsidP="00394B40">
      <w:pPr>
        <w:spacing w:line="259" w:lineRule="auto"/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</w:p>
    <w:p w14:paraId="17E2610A" w14:textId="77777777" w:rsidR="00394B40" w:rsidRDefault="00394B40"/>
    <w:sectPr w:rsidR="00394B40" w:rsidSect="00770F3B">
      <w:footerReference w:type="default" r:id="rId8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726B6" w14:textId="77777777" w:rsidR="006721AD" w:rsidRDefault="0001730A">
      <w:pPr>
        <w:spacing w:after="0" w:line="240" w:lineRule="auto"/>
      </w:pPr>
      <w:r>
        <w:separator/>
      </w:r>
    </w:p>
  </w:endnote>
  <w:endnote w:type="continuationSeparator" w:id="0">
    <w:p w14:paraId="32937113" w14:textId="77777777" w:rsidR="006721AD" w:rsidRDefault="0001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144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E8E22" w14:textId="77777777" w:rsidR="006A51F8" w:rsidRDefault="0016712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2FA1AB" w14:textId="77777777" w:rsidR="006A51F8" w:rsidRDefault="00904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365C" w14:textId="77777777" w:rsidR="006721AD" w:rsidRDefault="0001730A">
      <w:pPr>
        <w:spacing w:after="0" w:line="240" w:lineRule="auto"/>
      </w:pPr>
      <w:r>
        <w:separator/>
      </w:r>
    </w:p>
  </w:footnote>
  <w:footnote w:type="continuationSeparator" w:id="0">
    <w:p w14:paraId="22B63A69" w14:textId="77777777" w:rsidR="006721AD" w:rsidRDefault="00017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0"/>
    <w:rsid w:val="0001730A"/>
    <w:rsid w:val="00167124"/>
    <w:rsid w:val="00394B40"/>
    <w:rsid w:val="006721AD"/>
    <w:rsid w:val="009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6105"/>
  <w15:chartTrackingRefBased/>
  <w15:docId w15:val="{3594084C-66AA-4BD1-840C-238AD7A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4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B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B40"/>
    <w:pPr>
      <w:ind w:left="720"/>
      <w:contextualSpacing/>
    </w:pPr>
  </w:style>
  <w:style w:type="table" w:styleId="TableGrid">
    <w:name w:val="Table Grid"/>
    <w:basedOn w:val="TableNormal"/>
    <w:uiPriority w:val="39"/>
    <w:rsid w:val="0039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4B40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9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40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39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5bdb876a54fd77dd/Documents/stmanchan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tmanchan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Heslin</dc:creator>
  <cp:keywords/>
  <dc:description/>
  <cp:lastModifiedBy>Maeve Heslin</cp:lastModifiedBy>
  <cp:revision>3</cp:revision>
  <cp:lastPrinted>2025-11-26T14:22:00Z</cp:lastPrinted>
  <dcterms:created xsi:type="dcterms:W3CDTF">2025-11-23T13:17:00Z</dcterms:created>
  <dcterms:modified xsi:type="dcterms:W3CDTF">2026-01-07T18:30:00Z</dcterms:modified>
</cp:coreProperties>
</file>